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4F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C0D93">
        <w:rPr>
          <w:rFonts w:ascii="Times New Roman" w:hAnsi="Times New Roman"/>
          <w:b/>
          <w:sz w:val="26"/>
          <w:szCs w:val="26"/>
        </w:rPr>
        <w:t>Voľby</w:t>
      </w:r>
      <w:r w:rsidRPr="00EC0D93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EC0D93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C0D93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 w:rsidRPr="00EC0D93">
        <w:rPr>
          <w:rFonts w:ascii="Times New Roman" w:hAnsi="Times New Roman"/>
          <w:b/>
          <w:spacing w:val="30"/>
          <w:sz w:val="30"/>
          <w:szCs w:val="30"/>
        </w:rPr>
        <w:t>e</w:t>
      </w:r>
      <w:r w:rsidRPr="00EC0D93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EC0D93">
        <w:rPr>
          <w:rFonts w:ascii="Times New Roman" w:hAnsi="Times New Roman"/>
          <w:b/>
          <w:sz w:val="30"/>
          <w:szCs w:val="30"/>
        </w:rPr>
        <w:t>a</w:t>
      </w:r>
    </w:p>
    <w:p w:rsidR="00B41FD6" w:rsidRPr="00EC0D93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Dátum a čas konania volieb</w:t>
      </w:r>
    </w:p>
    <w:p w:rsidR="00B41FD6" w:rsidRPr="00EC0D93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Voľby do Národnej rady Slovenskej republiky </w:t>
      </w:r>
      <w:r w:rsidR="00FF4A4D" w:rsidRPr="00EC0D93">
        <w:rPr>
          <w:rFonts w:ascii="Times New Roman" w:hAnsi="Times New Roman"/>
          <w:sz w:val="24"/>
        </w:rPr>
        <w:t>sa konajú</w:t>
      </w:r>
      <w:r w:rsidR="00E564C3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b/>
          <w:sz w:val="24"/>
        </w:rPr>
        <w:t xml:space="preserve">v sobotu </w:t>
      </w:r>
      <w:r w:rsidR="00893996" w:rsidRPr="00EC0D93">
        <w:rPr>
          <w:rFonts w:ascii="Times New Roman" w:hAnsi="Times New Roman"/>
          <w:b/>
          <w:sz w:val="24"/>
        </w:rPr>
        <w:t>29. 2.</w:t>
      </w:r>
      <w:r w:rsidRPr="00EC0D93">
        <w:rPr>
          <w:rFonts w:ascii="Times New Roman" w:hAnsi="Times New Roman"/>
          <w:b/>
          <w:sz w:val="24"/>
        </w:rPr>
        <w:t xml:space="preserve"> 20</w:t>
      </w:r>
      <w:r w:rsidR="00893996" w:rsidRPr="00EC0D93">
        <w:rPr>
          <w:rFonts w:ascii="Times New Roman" w:hAnsi="Times New Roman"/>
          <w:b/>
          <w:sz w:val="24"/>
        </w:rPr>
        <w:t>20</w:t>
      </w:r>
      <w:r w:rsidRPr="00EC0D93">
        <w:rPr>
          <w:rFonts w:ascii="Times New Roman" w:hAnsi="Times New Roman"/>
          <w:b/>
          <w:sz w:val="24"/>
        </w:rPr>
        <w:t xml:space="preserve"> od 7:00 do 22:00 h</w:t>
      </w:r>
      <w:r w:rsidRPr="00EC0D93">
        <w:rPr>
          <w:rFonts w:ascii="Times New Roman" w:hAnsi="Times New Roman"/>
          <w:sz w:val="24"/>
        </w:rPr>
        <w:t>.</w:t>
      </w:r>
    </w:p>
    <w:p w:rsidR="00FC43E9" w:rsidRPr="00EC0D93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</w:t>
      </w:r>
    </w:p>
    <w:p w:rsidR="00B41FD6" w:rsidRPr="00EC0D93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 do Národnej rady Slovenskej republiky m</w:t>
      </w:r>
      <w:r w:rsidR="00FE3F1F" w:rsidRPr="00EC0D93">
        <w:rPr>
          <w:rFonts w:ascii="Times New Roman" w:hAnsi="Times New Roman"/>
          <w:sz w:val="24"/>
        </w:rPr>
        <w:t>á</w:t>
      </w:r>
      <w:r w:rsidRPr="00EC0D93">
        <w:rPr>
          <w:rFonts w:ascii="Times New Roman" w:hAnsi="Times New Roman"/>
          <w:sz w:val="24"/>
        </w:rPr>
        <w:t xml:space="preserve"> občan Slovenskej republiky,</w:t>
      </w:r>
      <w:r w:rsidR="00736EDD" w:rsidRPr="00EC0D93">
        <w:rPr>
          <w:rFonts w:ascii="Times New Roman" w:hAnsi="Times New Roman"/>
          <w:sz w:val="24"/>
        </w:rPr>
        <w:br/>
      </w:r>
      <w:r w:rsidR="00FC43E9" w:rsidRPr="00EC0D93">
        <w:rPr>
          <w:rFonts w:ascii="Times New Roman" w:hAnsi="Times New Roman"/>
          <w:sz w:val="24"/>
        </w:rPr>
        <w:t>ktor</w:t>
      </w:r>
      <w:r w:rsidR="00FE3F1F" w:rsidRPr="00EC0D93">
        <w:rPr>
          <w:rFonts w:ascii="Times New Roman" w:hAnsi="Times New Roman"/>
          <w:sz w:val="24"/>
        </w:rPr>
        <w:t>ý</w:t>
      </w:r>
      <w:r w:rsidRPr="00EC0D93">
        <w:rPr>
          <w:rFonts w:ascii="Times New Roman" w:hAnsi="Times New Roman"/>
          <w:sz w:val="24"/>
        </w:rPr>
        <w:t xml:space="preserve">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>volieb dovŕšil 18 rokov veku</w:t>
      </w:r>
      <w:r w:rsidR="00FC43E9" w:rsidRPr="00EC0D93">
        <w:rPr>
          <w:rFonts w:ascii="Times New Roman" w:hAnsi="Times New Roman"/>
          <w:sz w:val="24"/>
        </w:rPr>
        <w:t xml:space="preserve"> a nenastala u n</w:t>
      </w:r>
      <w:r w:rsidR="00FE3F1F" w:rsidRPr="00EC0D93">
        <w:rPr>
          <w:rFonts w:ascii="Times New Roman" w:hAnsi="Times New Roman"/>
          <w:sz w:val="24"/>
        </w:rPr>
        <w:t>eho</w:t>
      </w:r>
      <w:r w:rsidR="00FC43E9" w:rsidRPr="00EC0D93">
        <w:rPr>
          <w:rFonts w:ascii="Times New Roman" w:hAnsi="Times New Roman"/>
          <w:sz w:val="24"/>
        </w:rPr>
        <w:t xml:space="preserve"> prekážka práva voliť.</w:t>
      </w:r>
    </w:p>
    <w:p w:rsidR="00FC43E9" w:rsidRPr="00EC0D93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voliť je</w:t>
      </w:r>
      <w:r w:rsidR="00893996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sz w:val="24"/>
        </w:rPr>
        <w:t>zákonom ustanovené obmedzenie osobnej slobody z dôvodov ochrany verejného zdravia.</w:t>
      </w:r>
    </w:p>
    <w:p w:rsidR="00FC43E9" w:rsidRPr="00EC0D93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III</w:t>
      </w:r>
    </w:p>
    <w:p w:rsidR="00FC43E9" w:rsidRPr="00EC0D93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byť volený</w:t>
      </w:r>
    </w:p>
    <w:p w:rsidR="00FC43E9" w:rsidRPr="00EC0D93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 xml:space="preserve">volieb dovŕšil 21 rokov veku a má trvalý pobyt </w:t>
      </w:r>
      <w:r w:rsidR="00810A03" w:rsidRPr="00EC0D93">
        <w:rPr>
          <w:rFonts w:ascii="Times New Roman" w:hAnsi="Times New Roman"/>
          <w:sz w:val="24"/>
        </w:rPr>
        <w:t>na území Slovenskej republiky.</w:t>
      </w:r>
    </w:p>
    <w:p w:rsidR="007C5D08" w:rsidRPr="00EC0D93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byť volený je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výkon trestu odňatia slobody,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pozbavenie spôsobilosti na právne úkony.</w:t>
      </w:r>
    </w:p>
    <w:p w:rsidR="003E5AF1" w:rsidRPr="00EC0D93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IV</w:t>
      </w:r>
    </w:p>
    <w:p w:rsidR="003E5AF1" w:rsidRPr="00EC0D93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Spôsob voľby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na území Slovenskej republiky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vo volebnom okrsku, v ktorého zozname voličov je zapísaný, alebo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 ktoromkoľvek volebnom okrsku na základe hlasovacieho preukazu.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mimo územia Slovenskej republiky poštou, a</w:t>
      </w:r>
      <w:r w:rsidR="00CA1723" w:rsidRPr="00EC0D93">
        <w:rPr>
          <w:rFonts w:ascii="Times New Roman" w:hAnsi="Times New Roman"/>
          <w:sz w:val="24"/>
        </w:rPr>
        <w:t>k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má trvalý pobyt na území Slovenskej republiky</w:t>
      </w:r>
      <w:r w:rsidR="00CA1723" w:rsidRPr="00EC0D93">
        <w:rPr>
          <w:rFonts w:ascii="Times New Roman" w:hAnsi="Times New Roman"/>
          <w:sz w:val="24"/>
        </w:rPr>
        <w:t xml:space="preserve"> a</w:t>
      </w:r>
      <w:r w:rsidR="003E5AF1" w:rsidRPr="00EC0D93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Pr="00EC0D9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</w:p>
    <w:p w:rsidR="00182F43" w:rsidRPr="00EC0D9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Hlasovací preukaz</w:t>
      </w:r>
    </w:p>
    <w:p w:rsidR="002C73CD" w:rsidRPr="00EC0D93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EC0D9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EC0D93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Volič môže požiadať o vydanie hlasovacieho preukazu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EC0D93">
        <w:rPr>
          <w:rFonts w:ascii="Times New Roman" w:hAnsi="Times New Roman"/>
          <w:sz w:val="24"/>
        </w:rPr>
        <w:t xml:space="preserve"> posledný pracovný deň pred konaním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2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 xml:space="preserve"> v úradných hodinách obce.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Obec vydá hlasovací preukaz bezodkladne.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EC0D93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korešpondenčnú adresu, na ktorú obec doručí hlasovací preukaz.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>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domu).</w:t>
      </w:r>
    </w:p>
    <w:p w:rsidR="002C73CD" w:rsidRPr="00EC0D93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EC0D93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EC0D93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EC0D93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  <w:r w:rsidR="001741C5" w:rsidRPr="00EC0D93">
        <w:rPr>
          <w:rFonts w:ascii="Times New Roman" w:hAnsi="Times New Roman"/>
          <w:sz w:val="24"/>
        </w:rPr>
        <w:t>I</w:t>
      </w:r>
    </w:p>
    <w:p w:rsidR="00862ECE" w:rsidRPr="00EC0D93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Voľba poštou</w:t>
      </w:r>
    </w:p>
    <w:p w:rsidR="005C0046" w:rsidRPr="00EC0D93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Volič</w:t>
      </w:r>
      <w:r w:rsidR="00B6366C" w:rsidRPr="00EC0D93">
        <w:rPr>
          <w:rFonts w:ascii="Times New Roman" w:hAnsi="Times New Roman"/>
          <w:sz w:val="24"/>
          <w:u w:val="single"/>
        </w:rPr>
        <w:t xml:space="preserve">, </w:t>
      </w:r>
      <w:r w:rsidR="005C0046" w:rsidRPr="00EC0D93">
        <w:rPr>
          <w:rFonts w:ascii="Times New Roman" w:hAnsi="Times New Roman"/>
          <w:sz w:val="24"/>
          <w:u w:val="single"/>
        </w:rPr>
        <w:t xml:space="preserve">ktorý </w:t>
      </w:r>
      <w:r w:rsidR="005C0046" w:rsidRPr="00EC0D93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EC0D93">
        <w:rPr>
          <w:rFonts w:ascii="Times New Roman" w:hAnsi="Times New Roman"/>
          <w:sz w:val="24"/>
          <w:u w:val="single"/>
        </w:rPr>
        <w:t>na území Slovenskej republiky</w:t>
      </w:r>
      <w:r w:rsidRPr="00EC0D93">
        <w:rPr>
          <w:rFonts w:ascii="Times New Roman" w:hAnsi="Times New Roman"/>
          <w:sz w:val="24"/>
          <w:u w:val="single"/>
        </w:rPr>
        <w:t xml:space="preserve"> </w:t>
      </w:r>
      <w:r w:rsidR="00AE493F" w:rsidRPr="00EC0D93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Pr="00EC0D93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Volič, ktorý má trvalý pobyt na území Slovenskej republiky</w:t>
      </w:r>
      <w:r w:rsidR="00176C36" w:rsidRPr="00EC0D93">
        <w:rPr>
          <w:rFonts w:ascii="Times New Roman" w:hAnsi="Times New Roman"/>
          <w:sz w:val="24"/>
        </w:rPr>
        <w:t xml:space="preserve"> a v čase volieb sa zdržiava mimo jej územia</w:t>
      </w:r>
      <w:r w:rsidRPr="00EC0D93">
        <w:rPr>
          <w:rFonts w:ascii="Times New Roman" w:hAnsi="Times New Roman"/>
          <w:sz w:val="24"/>
        </w:rPr>
        <w:t xml:space="preserve">, môže požiadať </w:t>
      </w:r>
      <w:r w:rsidR="00A968D2" w:rsidRPr="00EC0D93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EC0D93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písomne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hAnsi="Times New Roman"/>
          <w:sz w:val="24"/>
        </w:rPr>
        <w:t>tak,</w:t>
      </w:r>
    </w:p>
    <w:p w:rsidR="00A968D2" w:rsidRPr="00EC0D93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:rsidR="00A968D2" w:rsidRPr="00EC0D93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4804DE" w:rsidRDefault="004804DE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11279" w:rsidRPr="00EC0D93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lastRenderedPageBreak/>
        <w:t>elektronicky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 w:rsidRPr="00EC0D93">
        <w:rPr>
          <w:rFonts w:ascii="Times New Roman" w:hAnsi="Times New Roman"/>
          <w:sz w:val="24"/>
        </w:rPr>
        <w:t>tak,</w:t>
      </w:r>
    </w:p>
    <w:p w:rsidR="00111279" w:rsidRPr="00EC0D93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 voľbu poštou bola doručená na elektronickú adresu obce </w:t>
      </w:r>
      <w:r w:rsidR="00176C36" w:rsidRPr="00EC0D93">
        <w:rPr>
          <w:rFonts w:ascii="Times New Roman" w:hAnsi="Times New Roman"/>
          <w:sz w:val="24"/>
        </w:rPr>
        <w:t>najneskôr 50 dní predo dňom konania volieb</w:t>
      </w:r>
      <w:r w:rsidR="008E11C5" w:rsidRPr="00EC0D93">
        <w:rPr>
          <w:rFonts w:ascii="Times New Roman" w:hAnsi="Times New Roman"/>
          <w:sz w:val="24"/>
        </w:rPr>
        <w:t xml:space="preserve"> 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10. 1. 2020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76C36" w:rsidRPr="00EC0D93">
        <w:rPr>
          <w:rFonts w:ascii="Times New Roman" w:hAnsi="Times New Roman"/>
          <w:sz w:val="24"/>
        </w:rPr>
        <w:t xml:space="preserve">. </w:t>
      </w:r>
    </w:p>
    <w:p w:rsidR="005C0046" w:rsidRPr="00EC0D93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EC0D93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EC0D93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 w:rsidR="005C0046" w:rsidRPr="00EC0D93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Ak žiadosť spĺňa zákonom ustanovené náležitosti, </w:t>
      </w:r>
      <w:r w:rsidR="002C6D82" w:rsidRPr="00EC0D93">
        <w:rPr>
          <w:rFonts w:ascii="Times New Roman" w:hAnsi="Times New Roman"/>
          <w:sz w:val="24"/>
        </w:rPr>
        <w:t>obec</w:t>
      </w:r>
      <w:r w:rsidRPr="00EC0D93">
        <w:rPr>
          <w:rFonts w:ascii="Times New Roman" w:hAnsi="Times New Roman"/>
          <w:sz w:val="24"/>
        </w:rPr>
        <w:t xml:space="preserve"> zašle najneskôr 35 dní predo dňom konania volieb voličovi, ktorý požiadal o voľbu poštou, na adresu miesta pobytu v cudzine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 obce</w:t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</w:t>
      </w:r>
      <w:r w:rsidR="001D4793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adresou voliča ako odosielateľa</w:t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EC0D93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 w:rsidR="005C0046" w:rsidRPr="006E3C9B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 xml:space="preserve">obálku vloží do </w:t>
      </w:r>
      <w:r w:rsidRPr="006E3C9B">
        <w:rPr>
          <w:rFonts w:ascii="Times New Roman" w:hAnsi="Times New Roman"/>
          <w:sz w:val="24"/>
        </w:rPr>
        <w:t>návratnej obálky, ktorú odosiela. Výdavky spojené so zaslaním návratnej obálky poštou hradí odosielateľ.</w:t>
      </w:r>
    </w:p>
    <w:p w:rsidR="005C0046" w:rsidRPr="006E3C9B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6E3C9B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6E3C9B">
        <w:rPr>
          <w:rFonts w:ascii="Times New Roman" w:hAnsi="Times New Roman"/>
          <w:spacing w:val="-2"/>
          <w:sz w:val="24"/>
        </w:rPr>
        <w:t>obci trvalého pobytu voliča</w:t>
      </w:r>
      <w:r w:rsidRPr="006E3C9B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6E3C9B">
        <w:rPr>
          <w:rFonts w:ascii="Times New Roman" w:hAnsi="Times New Roman"/>
          <w:spacing w:val="-2"/>
          <w:sz w:val="24"/>
        </w:rPr>
        <w:t xml:space="preserve"> 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7C3EA2" w:rsidRPr="006E3C9B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)</w:t>
      </w:r>
      <w:r w:rsidR="002C6D82" w:rsidRPr="006E3C9B">
        <w:rPr>
          <w:rFonts w:ascii="Times New Roman" w:hAnsi="Times New Roman"/>
          <w:spacing w:val="-2"/>
          <w:sz w:val="24"/>
        </w:rPr>
        <w:t>.</w:t>
      </w:r>
    </w:p>
    <w:p w:rsidR="000F0171" w:rsidRPr="006E3C9B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6E3C9B">
        <w:rPr>
          <w:rFonts w:ascii="Times New Roman" w:hAnsi="Times New Roman"/>
          <w:spacing w:val="50"/>
          <w:sz w:val="24"/>
        </w:rPr>
        <w:t>**</w:t>
      </w:r>
      <w:r w:rsidRPr="006E3C9B"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r w:rsidRPr="008520FF">
        <w:rPr>
          <w:rFonts w:ascii="Arial" w:hAnsi="Arial" w:cs="Arial"/>
        </w:rPr>
        <w:t>www.minv.sk/</w:t>
      </w:r>
      <w:r w:rsidR="00DF587D">
        <w:rPr>
          <w:rFonts w:ascii="Arial" w:hAnsi="Arial" w:cs="Arial"/>
        </w:rPr>
        <w:t>?</w:t>
      </w:r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</w:p>
    <w:sectPr w:rsidR="00713F24" w:rsidRPr="00AD0A97" w:rsidSect="008939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04DE"/>
    <w:rsid w:val="00484385"/>
    <w:rsid w:val="00493BB4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6E3C9B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3E7ABD1-CFB7-4482-9233-407AA43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2F1A-57A8-4C91-9105-61596D9D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4837</Characters>
  <Application>Microsoft Office Word</Application>
  <DocSecurity>4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KULKOVSKÁ Valéria</cp:lastModifiedBy>
  <cp:revision>2</cp:revision>
  <cp:lastPrinted>2015-04-29T09:44:00Z</cp:lastPrinted>
  <dcterms:created xsi:type="dcterms:W3CDTF">2019-12-05T12:28:00Z</dcterms:created>
  <dcterms:modified xsi:type="dcterms:W3CDTF">2019-12-05T12:28:00Z</dcterms:modified>
</cp:coreProperties>
</file>